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E9" w:rsidRDefault="00663CE9" w:rsidP="00663CE9">
      <w:pPr>
        <w:jc w:val="center"/>
        <w:rPr>
          <w:sz w:val="28"/>
          <w:szCs w:val="28"/>
        </w:rPr>
      </w:pPr>
      <w:r w:rsidRPr="00BA0943">
        <w:rPr>
          <w:sz w:val="28"/>
          <w:szCs w:val="28"/>
        </w:rPr>
        <w:t>FİNANSAL RA</w:t>
      </w:r>
      <w:r w:rsidR="00DE2A07">
        <w:rPr>
          <w:sz w:val="28"/>
          <w:szCs w:val="28"/>
        </w:rPr>
        <w:t>PORLAMA VE DENETİM 2022-2023 BAHAR</w:t>
      </w:r>
      <w:r w:rsidRPr="00BA0943">
        <w:rPr>
          <w:sz w:val="28"/>
          <w:szCs w:val="28"/>
        </w:rPr>
        <w:t xml:space="preserve"> DÖNEMİ</w:t>
      </w:r>
      <w:r w:rsidR="00DE2A07"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>UZAKTAN</w:t>
      </w:r>
      <w:r w:rsidRPr="00BA0943">
        <w:rPr>
          <w:b/>
          <w:sz w:val="36"/>
          <w:szCs w:val="36"/>
        </w:rPr>
        <w:t xml:space="preserve"> YÜKSEK LİSANS</w:t>
      </w:r>
      <w:r w:rsidRPr="00BA0943">
        <w:rPr>
          <w:sz w:val="36"/>
          <w:szCs w:val="36"/>
        </w:rPr>
        <w:t xml:space="preserve"> </w:t>
      </w:r>
      <w:r w:rsidR="00DE2A07">
        <w:rPr>
          <w:sz w:val="28"/>
          <w:szCs w:val="28"/>
        </w:rPr>
        <w:t>VİZE</w:t>
      </w:r>
      <w:r w:rsidRPr="00BA0943">
        <w:rPr>
          <w:sz w:val="28"/>
          <w:szCs w:val="28"/>
        </w:rPr>
        <w:t xml:space="preserve"> SINAV PROGRAMI</w:t>
      </w:r>
    </w:p>
    <w:p w:rsidR="00663CE9" w:rsidRDefault="00663CE9"/>
    <w:tbl>
      <w:tblPr>
        <w:tblW w:w="14601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2552"/>
        <w:gridCol w:w="3260"/>
        <w:gridCol w:w="2977"/>
        <w:gridCol w:w="2835"/>
      </w:tblGrid>
      <w:tr w:rsidR="000D5141" w:rsidRPr="00C27B2B" w:rsidTr="000D5141">
        <w:trPr>
          <w:trHeight w:val="288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8134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Pazartesi</w:t>
            </w:r>
            <w:r w:rsidR="007902A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(10.04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.2023)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Default="000D5141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Salı</w:t>
            </w:r>
          </w:p>
          <w:p w:rsidR="000D5141" w:rsidRPr="00C27B2B" w:rsidRDefault="007902A5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(11.04</w:t>
            </w:r>
            <w:r w:rsidR="000D5141">
              <w:rPr>
                <w:rFonts w:ascii="Calibri" w:eastAsia="Times New Roman" w:hAnsi="Calibri" w:cs="Calibri"/>
                <w:color w:val="000000"/>
                <w:lang w:eastAsia="tr-TR"/>
              </w:rPr>
              <w:t>.2023)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Default="000D5141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Çarşamba</w:t>
            </w:r>
          </w:p>
          <w:p w:rsidR="000D5141" w:rsidRPr="00C27B2B" w:rsidRDefault="007902A5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(12.04</w:t>
            </w:r>
            <w:r w:rsidR="000D5141">
              <w:rPr>
                <w:rFonts w:ascii="Calibri" w:eastAsia="Times New Roman" w:hAnsi="Calibri" w:cs="Calibri"/>
                <w:color w:val="000000"/>
                <w:lang w:eastAsia="tr-TR"/>
              </w:rPr>
              <w:t>.2023)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Default="000D5141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Perşembe</w:t>
            </w:r>
          </w:p>
          <w:p w:rsidR="000D5141" w:rsidRPr="00C27B2B" w:rsidRDefault="007902A5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(13.04</w:t>
            </w:r>
            <w:r w:rsidR="000D5141">
              <w:rPr>
                <w:rFonts w:ascii="Calibri" w:eastAsia="Times New Roman" w:hAnsi="Calibri" w:cs="Calibri"/>
                <w:color w:val="000000"/>
                <w:lang w:eastAsia="tr-TR"/>
              </w:rPr>
              <w:t>.2023)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Default="000D5141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Cuma</w:t>
            </w:r>
          </w:p>
          <w:p w:rsidR="000D5141" w:rsidRPr="00C27B2B" w:rsidRDefault="007902A5" w:rsidP="00AE04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(14.04</w:t>
            </w:r>
            <w:r w:rsidR="000D5141">
              <w:rPr>
                <w:rFonts w:ascii="Calibri" w:eastAsia="Times New Roman" w:hAnsi="Calibri" w:cs="Calibri"/>
                <w:color w:val="000000"/>
                <w:lang w:eastAsia="tr-TR"/>
              </w:rPr>
              <w:t>.2023)</w:t>
            </w:r>
          </w:p>
        </w:tc>
      </w:tr>
      <w:tr w:rsidR="000D5141" w:rsidRPr="00C27B2B" w:rsidTr="000D5141">
        <w:trPr>
          <w:trHeight w:val="2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17:00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D5141" w:rsidRPr="00C27B2B" w:rsidTr="000D5141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18:00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D5141" w:rsidRPr="00C27B2B" w:rsidTr="000D5141">
        <w:trPr>
          <w:trHeight w:val="57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19:00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D5141" w:rsidRPr="00C27B2B" w:rsidTr="000D5141">
        <w:trPr>
          <w:trHeight w:val="7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20:0</w:t>
            </w: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  <w:tr w:rsidR="000D5141" w:rsidRPr="00C27B2B" w:rsidTr="000D5141">
        <w:trPr>
          <w:trHeight w:val="3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21:0</w:t>
            </w: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813456" w:rsidRDefault="000D5141" w:rsidP="000D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CD555E">
              <w:rPr>
                <w:rFonts w:ascii="Calibri" w:eastAsia="Times New Roman" w:hAnsi="Calibri" w:cs="Calibri"/>
                <w:color w:val="000000"/>
                <w:lang w:eastAsia="tr-TR"/>
              </w:rPr>
              <w:t>BMF 536</w:t>
            </w:r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 w:rsidR="00CD555E">
              <w:rPr>
                <w:rFonts w:ascii="Calibri" w:eastAsia="Times New Roman" w:hAnsi="Calibri" w:cs="Calibri"/>
                <w:color w:val="000000"/>
                <w:lang w:eastAsia="tr-TR"/>
              </w:rPr>
              <w:t>Finansal Ekonometri</w:t>
            </w:r>
          </w:p>
          <w:p w:rsidR="000D5141" w:rsidRPr="00C27B2B" w:rsidRDefault="000D5141" w:rsidP="000D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proofErr w:type="spellStart"/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>. Üyesi Asiye TÜTÜNCÜ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813456" w:rsidRDefault="000D5141" w:rsidP="000D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="00CD555E">
              <w:rPr>
                <w:rFonts w:ascii="Calibri" w:eastAsia="Times New Roman" w:hAnsi="Calibri" w:cs="Calibri"/>
                <w:color w:val="000000"/>
                <w:lang w:eastAsia="tr-TR"/>
              </w:rPr>
              <w:t>BMF 53</w:t>
            </w:r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3 </w:t>
            </w:r>
            <w:r w:rsidR="00CD555E">
              <w:rPr>
                <w:rFonts w:ascii="Calibri" w:eastAsia="Times New Roman" w:hAnsi="Calibri" w:cs="Calibri"/>
                <w:color w:val="000000"/>
                <w:lang w:eastAsia="tr-TR"/>
              </w:rPr>
              <w:t>Kurumsal Sosyal Sorumluluk Etik</w:t>
            </w:r>
          </w:p>
          <w:p w:rsidR="000D5141" w:rsidRPr="00C27B2B" w:rsidRDefault="000D5141" w:rsidP="000D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proofErr w:type="spellStart"/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>. Üyesi Şükran SIRKINTIOĞLU YILDIRIM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Default="00CD555E" w:rsidP="000D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BMF 506 Türkiye Finansal Raporlama Standartları</w:t>
            </w:r>
          </w:p>
          <w:p w:rsidR="000D5141" w:rsidRPr="00C27B2B" w:rsidRDefault="000D5141" w:rsidP="000D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spellStart"/>
            <w:proofErr w:type="gramStart"/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>Dr.Öğr.Üyesi</w:t>
            </w:r>
            <w:proofErr w:type="spellEnd"/>
            <w:proofErr w:type="gramEnd"/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Kezban ŞİMŞEK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813456" w:rsidRDefault="00CD555E" w:rsidP="000D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BMF 504</w:t>
            </w:r>
            <w:r w:rsidR="000D5141"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İleri Finansal Yönetim</w:t>
            </w:r>
          </w:p>
          <w:p w:rsidR="000D5141" w:rsidRPr="00C27B2B" w:rsidRDefault="000D5141" w:rsidP="000D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>Prof. Dr. Tolga ULUSOY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813456" w:rsidRDefault="000D5141" w:rsidP="000D51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BMF </w:t>
            </w:r>
            <w:r w:rsidR="00CD555E">
              <w:rPr>
                <w:rFonts w:ascii="Calibri" w:eastAsia="Times New Roman" w:hAnsi="Calibri" w:cs="Calibri"/>
                <w:color w:val="000000"/>
                <w:lang w:eastAsia="tr-TR"/>
              </w:rPr>
              <w:t>520 Finansmanda Güncel Konular</w:t>
            </w:r>
          </w:p>
          <w:p w:rsidR="000D5141" w:rsidRPr="00C27B2B" w:rsidRDefault="000D5141" w:rsidP="000D514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Dr. </w:t>
            </w:r>
            <w:proofErr w:type="spellStart"/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>Öğr</w:t>
            </w:r>
            <w:proofErr w:type="spellEnd"/>
            <w:r w:rsidRPr="00813456">
              <w:rPr>
                <w:rFonts w:ascii="Calibri" w:eastAsia="Times New Roman" w:hAnsi="Calibri" w:cs="Calibri"/>
                <w:color w:val="000000"/>
                <w:lang w:eastAsia="tr-TR"/>
              </w:rPr>
              <w:t>. Üyesi Rabia EFEOĞLU</w:t>
            </w:r>
          </w:p>
        </w:tc>
      </w:tr>
      <w:tr w:rsidR="000D5141" w:rsidRPr="00C27B2B" w:rsidTr="000D5141">
        <w:trPr>
          <w:trHeight w:val="28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22:0</w:t>
            </w: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5141" w:rsidRPr="00C27B2B" w:rsidRDefault="000D5141" w:rsidP="00AE04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27B2B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</w:tr>
    </w:tbl>
    <w:p w:rsidR="00663CE9" w:rsidRDefault="00663CE9"/>
    <w:p w:rsidR="00905072" w:rsidRDefault="00905072" w:rsidP="00905072">
      <w:pPr>
        <w:jc w:val="right"/>
      </w:pPr>
      <w:bookmarkStart w:id="0" w:name="_GoBack"/>
      <w:proofErr w:type="spellStart"/>
      <w:proofErr w:type="gramStart"/>
      <w:r>
        <w:t>Prof.Dr.Tolga</w:t>
      </w:r>
      <w:proofErr w:type="spellEnd"/>
      <w:proofErr w:type="gramEnd"/>
      <w:r>
        <w:t xml:space="preserve"> ULUSOY</w:t>
      </w:r>
    </w:p>
    <w:p w:rsidR="00905072" w:rsidRDefault="00905072" w:rsidP="00905072">
      <w:pPr>
        <w:jc w:val="right"/>
      </w:pPr>
      <w:r>
        <w:t>Anabilim Dalı Başkanı</w:t>
      </w:r>
      <w:bookmarkEnd w:id="0"/>
    </w:p>
    <w:sectPr w:rsidR="00905072" w:rsidSect="00C27B2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B2B"/>
    <w:rsid w:val="000D5141"/>
    <w:rsid w:val="00663CE9"/>
    <w:rsid w:val="007902A5"/>
    <w:rsid w:val="00813456"/>
    <w:rsid w:val="008234C6"/>
    <w:rsid w:val="00905072"/>
    <w:rsid w:val="00BB16FF"/>
    <w:rsid w:val="00C27B2B"/>
    <w:rsid w:val="00CD555E"/>
    <w:rsid w:val="00DE2A07"/>
    <w:rsid w:val="00FA5290"/>
    <w:rsid w:val="00FC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E0DA"/>
  <w15:chartTrackingRefBased/>
  <w15:docId w15:val="{EE5F5FD9-F72F-4B88-B593-A6AC5F49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0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Windows Kullanıcısı</cp:lastModifiedBy>
  <cp:revision>2</cp:revision>
  <dcterms:created xsi:type="dcterms:W3CDTF">2023-03-30T13:51:00Z</dcterms:created>
  <dcterms:modified xsi:type="dcterms:W3CDTF">2023-03-30T13:51:00Z</dcterms:modified>
</cp:coreProperties>
</file>